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B5A" w:rsidRDefault="00837B5A" w:rsidP="00837B5A">
      <w:pPr>
        <w:ind w:left="6156" w:firstLine="57"/>
        <w:jc w:val="both"/>
        <w:rPr>
          <w:b/>
        </w:rPr>
      </w:pPr>
      <w:r>
        <w:rPr>
          <w:kern w:val="2"/>
          <w:sz w:val="22"/>
          <w:lang w:eastAsia="ar-SA"/>
        </w:rPr>
        <w:t>Załącznik nr 4 do SWZ</w:t>
      </w:r>
    </w:p>
    <w:p w:rsidR="00837B5A" w:rsidRDefault="00E97D2D" w:rsidP="00837B5A">
      <w:pPr>
        <w:rPr>
          <w:b/>
        </w:rPr>
      </w:pPr>
      <w:r>
        <w:rPr>
          <w:b/>
        </w:rPr>
        <w:t>Podmiot udostępniający zasoby</w:t>
      </w:r>
      <w:r w:rsidR="00837B5A">
        <w:rPr>
          <w:b/>
        </w:rPr>
        <w:t>:</w:t>
      </w:r>
    </w:p>
    <w:p w:rsidR="00837B5A" w:rsidRDefault="00837B5A" w:rsidP="00837B5A">
      <w:pPr>
        <w:spacing w:after="120"/>
        <w:jc w:val="both"/>
      </w:pPr>
    </w:p>
    <w:p w:rsidR="00837B5A" w:rsidRDefault="00837B5A" w:rsidP="00837B5A">
      <w:r>
        <w:t>...................................................</w:t>
      </w:r>
    </w:p>
    <w:p w:rsidR="00837B5A" w:rsidRDefault="00837B5A" w:rsidP="00837B5A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</w:t>
      </w:r>
      <w:r w:rsidR="00B664B6">
        <w:rPr>
          <w:i/>
          <w:iCs/>
          <w:sz w:val="18"/>
          <w:szCs w:val="18"/>
        </w:rPr>
        <w:t>Podmiotu</w:t>
      </w:r>
      <w:r>
        <w:rPr>
          <w:i/>
          <w:iCs/>
          <w:sz w:val="18"/>
          <w:szCs w:val="18"/>
        </w:rPr>
        <w:t>/</w:t>
      </w:r>
    </w:p>
    <w:p w:rsidR="00837B5A" w:rsidRDefault="00837B5A" w:rsidP="00837B5A"/>
    <w:p w:rsidR="00837B5A" w:rsidRDefault="00837B5A" w:rsidP="00837B5A">
      <w:pPr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37B5A" w:rsidRDefault="00837B5A" w:rsidP="00837B5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837B5A" w:rsidRDefault="00837B5A" w:rsidP="00D81668">
      <w:pPr>
        <w:ind w:right="5953"/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37B5A" w:rsidRDefault="00837B5A" w:rsidP="00837B5A">
      <w:pPr>
        <w:spacing w:after="120"/>
        <w:jc w:val="both"/>
      </w:pPr>
    </w:p>
    <w:p w:rsidR="00837B5A" w:rsidRDefault="00837B5A" w:rsidP="00837B5A">
      <w:pPr>
        <w:jc w:val="center"/>
        <w:rPr>
          <w:b/>
          <w:kern w:val="2"/>
          <w:sz w:val="22"/>
          <w:lang w:eastAsia="ar-SA"/>
        </w:rPr>
      </w:pPr>
    </w:p>
    <w:p w:rsidR="00837B5A" w:rsidRDefault="00837B5A" w:rsidP="00837B5A">
      <w:pPr>
        <w:jc w:val="center"/>
        <w:rPr>
          <w:b/>
          <w:kern w:val="2"/>
          <w:sz w:val="22"/>
          <w:u w:val="single"/>
          <w:lang w:eastAsia="ar-SA"/>
        </w:rPr>
      </w:pPr>
      <w:r w:rsidRPr="00D81668">
        <w:rPr>
          <w:b/>
          <w:kern w:val="2"/>
          <w:sz w:val="22"/>
          <w:u w:val="single"/>
          <w:lang w:eastAsia="ar-SA"/>
        </w:rPr>
        <w:t>OŚWIADCZENIE PODMIOTU UDOSTĘPNIAJĄCEGO ZASOBY</w:t>
      </w:r>
    </w:p>
    <w:p w:rsidR="00D81668" w:rsidRPr="00D81668" w:rsidRDefault="00D81668" w:rsidP="00837B5A">
      <w:pPr>
        <w:jc w:val="center"/>
        <w:rPr>
          <w:b/>
          <w:kern w:val="2"/>
          <w:sz w:val="22"/>
          <w:u w:val="single"/>
          <w:lang w:eastAsia="ar-SA"/>
        </w:rPr>
      </w:pPr>
    </w:p>
    <w:p w:rsidR="00D81668" w:rsidRDefault="00837B5A" w:rsidP="00D81668">
      <w:pPr>
        <w:jc w:val="center"/>
        <w:rPr>
          <w:b/>
          <w:kern w:val="2"/>
          <w:sz w:val="22"/>
          <w:lang w:eastAsia="ar-SA"/>
        </w:rPr>
      </w:pPr>
      <w:r>
        <w:rPr>
          <w:b/>
          <w:kern w:val="2"/>
          <w:sz w:val="22"/>
          <w:lang w:eastAsia="ar-SA"/>
        </w:rPr>
        <w:t xml:space="preserve">składane na podstawie art. 125 ust. 5 </w:t>
      </w:r>
    </w:p>
    <w:p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 xml:space="preserve">Ustawy z dnia 11 września 2019 r. Prawo zamówień publicznych </w:t>
      </w:r>
    </w:p>
    <w:p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>(dalej: ustawa Pzp)</w:t>
      </w:r>
    </w:p>
    <w:p w:rsidR="00837B5A" w:rsidRDefault="00837B5A" w:rsidP="00837B5A">
      <w:pPr>
        <w:jc w:val="center"/>
        <w:rPr>
          <w:b/>
          <w:sz w:val="22"/>
          <w:szCs w:val="22"/>
        </w:rPr>
      </w:pPr>
    </w:p>
    <w:p w:rsidR="00837B5A" w:rsidRDefault="00837B5A" w:rsidP="00837B5A">
      <w:pPr>
        <w:spacing w:line="360" w:lineRule="auto"/>
        <w:rPr>
          <w:kern w:val="2"/>
          <w:sz w:val="22"/>
          <w:lang w:eastAsia="ar-SA"/>
        </w:rPr>
      </w:pPr>
    </w:p>
    <w:p w:rsidR="00837B5A" w:rsidRPr="00D81668" w:rsidRDefault="00837B5A" w:rsidP="00837B5A">
      <w:pPr>
        <w:spacing w:line="360" w:lineRule="auto"/>
        <w:rPr>
          <w:kern w:val="2"/>
          <w:lang w:eastAsia="ar-SA"/>
        </w:rPr>
      </w:pPr>
      <w:r w:rsidRPr="00D81668">
        <w:rPr>
          <w:kern w:val="2"/>
          <w:lang w:eastAsia="ar-SA"/>
        </w:rPr>
        <w:t xml:space="preserve"> </w:t>
      </w:r>
      <w:r w:rsidRPr="00D81668">
        <w:rPr>
          <w:rFonts w:eastAsia="Times New Roman"/>
        </w:rPr>
        <w:t>Na potrzeby postępowania o udzielenie zamówienia publicznego</w:t>
      </w:r>
      <w:r w:rsidRPr="00D81668">
        <w:rPr>
          <w:kern w:val="2"/>
          <w:lang w:eastAsia="ar-SA"/>
        </w:rPr>
        <w:t xml:space="preserve"> w trybie podstawowym </w:t>
      </w:r>
    </w:p>
    <w:p w:rsidR="007624EC" w:rsidRPr="007624EC" w:rsidRDefault="00837B5A" w:rsidP="007624EC">
      <w:pPr>
        <w:rPr>
          <w:rFonts w:eastAsia="Times New Roman"/>
        </w:rPr>
      </w:pPr>
      <w:r>
        <w:rPr>
          <w:kern w:val="2"/>
          <w:sz w:val="22"/>
          <w:lang w:eastAsia="ar-SA"/>
        </w:rPr>
        <w:t xml:space="preserve">na zadanie pn.: </w:t>
      </w:r>
      <w:r w:rsidR="007624EC" w:rsidRPr="007624EC">
        <w:rPr>
          <w:rFonts w:eastAsia="Times New Roman"/>
          <w:b/>
          <w:bCs/>
        </w:rPr>
        <w:t>Przebudowa Przedszkola Publicznego "Bajka" w Buczkowicach</w:t>
      </w:r>
      <w:r w:rsidR="00AF245E">
        <w:rPr>
          <w:rFonts w:eastAsia="Times New Roman"/>
          <w:b/>
          <w:bCs/>
        </w:rPr>
        <w:t>- etap I</w:t>
      </w:r>
      <w:bookmarkStart w:id="0" w:name="_GoBack"/>
      <w:bookmarkEnd w:id="0"/>
      <w:r w:rsidR="007624EC" w:rsidRPr="007624EC">
        <w:rPr>
          <w:rFonts w:eastAsia="Times New Roman"/>
          <w:b/>
          <w:bCs/>
        </w:rPr>
        <w:tab/>
      </w:r>
      <w:r w:rsidR="007624EC" w:rsidRPr="007624EC">
        <w:rPr>
          <w:rFonts w:eastAsia="Times New Roman"/>
          <w:b/>
          <w:bCs/>
        </w:rPr>
        <w:tab/>
      </w:r>
      <w:r w:rsidR="007624EC" w:rsidRPr="007624EC">
        <w:rPr>
          <w:rFonts w:eastAsia="Times New Roman"/>
          <w:b/>
          <w:bCs/>
        </w:rPr>
        <w:tab/>
      </w:r>
    </w:p>
    <w:p w:rsidR="00837B5A" w:rsidRDefault="00FC1F48" w:rsidP="00837B5A">
      <w:pPr>
        <w:jc w:val="center"/>
        <w:rPr>
          <w:rFonts w:eastAsia="Times New Roman"/>
          <w:b/>
        </w:rPr>
      </w:pPr>
      <w:r w:rsidRPr="00FC1F48">
        <w:rPr>
          <w:rFonts w:eastAsia="Times New Roman"/>
          <w:b/>
          <w:bCs/>
        </w:rPr>
        <w:tab/>
      </w:r>
      <w:r w:rsidRPr="00FC1F48">
        <w:rPr>
          <w:rFonts w:eastAsia="Times New Roman"/>
          <w:b/>
          <w:bCs/>
        </w:rPr>
        <w:tab/>
      </w:r>
    </w:p>
    <w:p w:rsidR="00837B5A" w:rsidRDefault="00837B5A" w:rsidP="00837B5A">
      <w:pPr>
        <w:jc w:val="center"/>
      </w:pPr>
      <w:r>
        <w:rPr>
          <w:color w:val="FF0000"/>
        </w:rPr>
        <w:t xml:space="preserve">       </w:t>
      </w:r>
    </w:p>
    <w:p w:rsidR="00837B5A" w:rsidRDefault="00837B5A" w:rsidP="00A54E80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 nie podlegam wykluczeniu z postępowania na podstawie art. 108 ust. 1 </w:t>
      </w:r>
      <w:r w:rsidR="00A54E80">
        <w:rPr>
          <w:kern w:val="2"/>
          <w:lang w:eastAsia="ar-SA"/>
        </w:rPr>
        <w:t xml:space="preserve">pkt 1-6 </w:t>
      </w:r>
      <w:r>
        <w:rPr>
          <w:kern w:val="2"/>
          <w:lang w:eastAsia="ar-SA"/>
        </w:rPr>
        <w:t>ustawy Prawo zamówień publicznych</w:t>
      </w:r>
      <w:r w:rsidR="00D81668">
        <w:rPr>
          <w:kern w:val="2"/>
          <w:lang w:eastAsia="ar-SA"/>
        </w:rPr>
        <w:t>.</w:t>
      </w:r>
    </w:p>
    <w:p w:rsidR="001E6CC8" w:rsidRDefault="001E6CC8" w:rsidP="001E6CC8">
      <w:pPr>
        <w:pStyle w:val="Akapitzlist"/>
        <w:ind w:left="360"/>
        <w:jc w:val="both"/>
        <w:rPr>
          <w:kern w:val="2"/>
          <w:lang w:eastAsia="ar-SA"/>
        </w:rPr>
      </w:pPr>
    </w:p>
    <w:p w:rsidR="00D81668" w:rsidRPr="005F399C" w:rsidRDefault="00D81668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Oświadczam </w:t>
      </w:r>
      <w:r w:rsidRPr="00B04F80">
        <w:rPr>
          <w:color w:val="FF0000"/>
          <w:kern w:val="2"/>
          <w:lang w:eastAsia="ar-SA"/>
        </w:rPr>
        <w:t>*</w:t>
      </w:r>
      <w:r w:rsidRPr="005F399C">
        <w:rPr>
          <w:kern w:val="2"/>
          <w:lang w:eastAsia="ar-SA"/>
        </w:rPr>
        <w:t>, że zachodzą w stosunku do mnie podstawy wykluczenia z postępowania na podstawie art. …………. ustawy Pzp. Jednocześnie oświadczam, że w związku z w/w okolicznością, na podstawie art. 110 ustawy Pzp podjąłem następujące środki naprawcze i zapobiegawcze :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…………………………………………………………………………………….…;             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Na potwierdzenie powyższego przedkładam następujące środki dowodowe: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1) ………………………………………………..</w:t>
      </w:r>
    </w:p>
    <w:p w:rsidR="00D81668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2) ………………………………………………..</w:t>
      </w:r>
    </w:p>
    <w:p w:rsidR="001E6CC8" w:rsidRPr="005F399C" w:rsidRDefault="001E6CC8" w:rsidP="00D81668">
      <w:pPr>
        <w:pStyle w:val="Akapitzlist"/>
        <w:ind w:left="360"/>
        <w:jc w:val="both"/>
        <w:rPr>
          <w:kern w:val="2"/>
          <w:lang w:eastAsia="ar-SA"/>
        </w:rPr>
      </w:pPr>
    </w:p>
    <w:p w:rsidR="00C81D36" w:rsidRPr="001E6CC8" w:rsidRDefault="00837B5A" w:rsidP="00D81668">
      <w:pPr>
        <w:pStyle w:val="NormalnyWeb"/>
        <w:numPr>
          <w:ilvl w:val="0"/>
          <w:numId w:val="1"/>
        </w:numPr>
        <w:spacing w:before="0" w:beforeAutospacing="0" w:after="0" w:afterAutospacing="0"/>
        <w:ind w:left="357" w:hanging="357"/>
        <w:rPr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eastAsia="Times New Roman"/>
          <w:sz w:val="21"/>
          <w:szCs w:val="21"/>
        </w:rPr>
        <w:t xml:space="preserve">7 ust. 1 ustawy </w:t>
      </w:r>
      <w:r>
        <w:rPr>
          <w:sz w:val="21"/>
          <w:szCs w:val="21"/>
        </w:rPr>
        <w:t>z dnia 13 kwietnia 2022 r.</w:t>
      </w:r>
      <w:r>
        <w:rPr>
          <w:i/>
          <w:iCs/>
          <w:sz w:val="21"/>
          <w:szCs w:val="21"/>
        </w:rPr>
        <w:t xml:space="preserve"> </w:t>
      </w:r>
      <w:r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E6CC8">
        <w:rPr>
          <w:i/>
          <w:iCs/>
          <w:color w:val="222222"/>
          <w:sz w:val="21"/>
          <w:szCs w:val="21"/>
        </w:rPr>
        <w:t>.</w:t>
      </w:r>
    </w:p>
    <w:p w:rsidR="001E6CC8" w:rsidRDefault="001E6CC8" w:rsidP="001E6CC8">
      <w:pPr>
        <w:pStyle w:val="NormalnyWeb"/>
        <w:spacing w:before="0" w:beforeAutospacing="0" w:after="0" w:afterAutospacing="0"/>
        <w:ind w:left="357"/>
        <w:rPr>
          <w:sz w:val="21"/>
          <w:szCs w:val="21"/>
        </w:rPr>
      </w:pPr>
    </w:p>
    <w:p w:rsidR="00837B5A" w:rsidRPr="001E6CC8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szCs w:val="24"/>
          <w:lang w:eastAsia="ar-SA"/>
        </w:rPr>
      </w:pPr>
      <w:r>
        <w:rPr>
          <w:kern w:val="2"/>
          <w:lang w:eastAsia="ar-SA"/>
        </w:rPr>
        <w:t xml:space="preserve">Oświadczam , że spełniam warunki udziału w postępowaniu w zakresie w jakim Wykonawca powołuje się na udostępniane przeze mnie zasoby. </w:t>
      </w:r>
    </w:p>
    <w:p w:rsidR="001E6CC8" w:rsidRPr="001E6CC8" w:rsidRDefault="001E6CC8" w:rsidP="001E6CC8">
      <w:pPr>
        <w:pStyle w:val="Akapitzlist"/>
        <w:rPr>
          <w:kern w:val="2"/>
          <w:szCs w:val="24"/>
          <w:lang w:eastAsia="ar-SA"/>
        </w:rPr>
      </w:pPr>
    </w:p>
    <w:p w:rsidR="00837B5A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:rsidR="007E10E3" w:rsidRPr="007E10E3" w:rsidRDefault="007E10E3" w:rsidP="007E10E3">
      <w:pPr>
        <w:spacing w:line="360" w:lineRule="auto"/>
        <w:jc w:val="both"/>
        <w:rPr>
          <w:rFonts w:ascii="Trebuchet MS" w:eastAsia="Times New Roman" w:hAnsi="Trebuchet MS" w:cs="Arial"/>
          <w:color w:val="FF0000"/>
          <w:sz w:val="16"/>
          <w:szCs w:val="16"/>
        </w:rPr>
      </w:pPr>
      <w:r>
        <w:rPr>
          <w:rFonts w:ascii="Trebuchet MS" w:eastAsia="Times New Roman" w:hAnsi="Trebuchet MS" w:cs="Arial"/>
          <w:color w:val="FF0000"/>
          <w:sz w:val="16"/>
          <w:szCs w:val="16"/>
        </w:rPr>
        <w:t>* wykreślić jeżeli</w:t>
      </w:r>
      <w:r w:rsidRPr="007E10E3">
        <w:rPr>
          <w:rFonts w:ascii="Trebuchet MS" w:eastAsia="Times New Roman" w:hAnsi="Trebuchet MS" w:cs="Arial"/>
          <w:color w:val="FF0000"/>
          <w:sz w:val="16"/>
          <w:szCs w:val="16"/>
        </w:rPr>
        <w:t xml:space="preserve"> nie dotyczy </w:t>
      </w:r>
    </w:p>
    <w:p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:rsidR="00837B5A" w:rsidRDefault="00837B5A" w:rsidP="00837B5A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</w:t>
      </w:r>
    </w:p>
    <w:p w:rsidR="00837B5A" w:rsidRDefault="00837B5A" w:rsidP="00837B5A">
      <w:pPr>
        <w:suppressAutoHyphens/>
        <w:ind w:left="709" w:hanging="709"/>
        <w:rPr>
          <w:bCs/>
          <w:szCs w:val="20"/>
        </w:rPr>
      </w:pPr>
    </w:p>
    <w:p w:rsidR="00837B5A" w:rsidRDefault="00837B5A" w:rsidP="00837B5A">
      <w:pPr>
        <w:suppressAutoHyphens/>
        <w:ind w:left="709" w:hanging="709"/>
        <w:rPr>
          <w:bCs/>
          <w:szCs w:val="20"/>
        </w:rPr>
      </w:pPr>
    </w:p>
    <w:p w:rsidR="00837B5A" w:rsidRDefault="00837B5A" w:rsidP="00837B5A"/>
    <w:p w:rsidR="00837B5A" w:rsidRDefault="00837B5A" w:rsidP="00837B5A"/>
    <w:p w:rsidR="007D28AD" w:rsidRDefault="007D28AD"/>
    <w:sectPr w:rsidR="007D2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89B" w:rsidRDefault="00F3089B" w:rsidP="00837B5A">
      <w:r>
        <w:separator/>
      </w:r>
    </w:p>
  </w:endnote>
  <w:endnote w:type="continuationSeparator" w:id="0">
    <w:p w:rsidR="00F3089B" w:rsidRDefault="00F3089B" w:rsidP="0083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89B" w:rsidRDefault="00F3089B" w:rsidP="00837B5A">
      <w:r>
        <w:separator/>
      </w:r>
    </w:p>
  </w:footnote>
  <w:footnote w:type="continuationSeparator" w:id="0">
    <w:p w:rsidR="00F3089B" w:rsidRDefault="00F3089B" w:rsidP="00837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43"/>
    <w:rsid w:val="00017043"/>
    <w:rsid w:val="0010740A"/>
    <w:rsid w:val="001E6CC8"/>
    <w:rsid w:val="00271598"/>
    <w:rsid w:val="00271E65"/>
    <w:rsid w:val="00294DD4"/>
    <w:rsid w:val="00317384"/>
    <w:rsid w:val="003C009A"/>
    <w:rsid w:val="00464AC9"/>
    <w:rsid w:val="00482722"/>
    <w:rsid w:val="00493D81"/>
    <w:rsid w:val="005F399C"/>
    <w:rsid w:val="0071703C"/>
    <w:rsid w:val="007624EC"/>
    <w:rsid w:val="007D28AD"/>
    <w:rsid w:val="007E10E3"/>
    <w:rsid w:val="00837B5A"/>
    <w:rsid w:val="009F141A"/>
    <w:rsid w:val="00A54E80"/>
    <w:rsid w:val="00AF245E"/>
    <w:rsid w:val="00B04F80"/>
    <w:rsid w:val="00B664B6"/>
    <w:rsid w:val="00C13367"/>
    <w:rsid w:val="00C81D36"/>
    <w:rsid w:val="00C83AB4"/>
    <w:rsid w:val="00C84E1E"/>
    <w:rsid w:val="00C859EE"/>
    <w:rsid w:val="00C92C7A"/>
    <w:rsid w:val="00D81668"/>
    <w:rsid w:val="00DD20E0"/>
    <w:rsid w:val="00E54DDB"/>
    <w:rsid w:val="00E97D2D"/>
    <w:rsid w:val="00F3089B"/>
    <w:rsid w:val="00FC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F0004-51D8-4402-A842-2B5B5431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B5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37B5A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37B5A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37B5A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5A"/>
    <w:rPr>
      <w:rFonts w:ascii="Times New Roman" w:hAnsi="Times New Roman" w:cs="Times New Roman" w:hint="default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D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D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4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23</cp:revision>
  <cp:lastPrinted>2025-03-18T07:47:00Z</cp:lastPrinted>
  <dcterms:created xsi:type="dcterms:W3CDTF">2024-03-20T08:17:00Z</dcterms:created>
  <dcterms:modified xsi:type="dcterms:W3CDTF">2026-04-20T11:13:00Z</dcterms:modified>
</cp:coreProperties>
</file>